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6F75" w14:textId="580490DA" w:rsidR="00F14D2C" w:rsidRPr="00F14D2C" w:rsidRDefault="00F14D2C" w:rsidP="00F14D2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FF0000"/>
        </w:rPr>
      </w:pPr>
      <w:r w:rsidRPr="00F14D2C">
        <w:rPr>
          <w:rFonts w:ascii="Helvetica" w:hAnsi="Helvetica" w:cs="Helvetica"/>
          <w:b/>
          <w:bCs/>
          <w:color w:val="FF0000"/>
        </w:rPr>
        <w:t>DOKUZ EYLÜL ÜNİVERSİTESİ</w:t>
      </w:r>
    </w:p>
    <w:p w14:paraId="0160E150" w14:textId="4235E19F" w:rsidR="00F14D2C" w:rsidRPr="00F14D2C" w:rsidRDefault="00F14D2C" w:rsidP="00F14D2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F14D2C">
        <w:rPr>
          <w:rFonts w:ascii="Helvetica" w:hAnsi="Helvetica" w:cs="Helvetica"/>
          <w:b/>
          <w:bCs/>
          <w:color w:val="FF0000"/>
        </w:rPr>
        <w:t>KARİYER PLANLAMA VE MEZUNLARLA İLİŞKİLER KOORDİNATÖRLÜĞÜ</w:t>
      </w:r>
    </w:p>
    <w:p w14:paraId="7CB0661E" w14:textId="2E60F9CF" w:rsidR="00F14D2C" w:rsidRDefault="00F14D2C" w:rsidP="00F14D2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FF0000"/>
        </w:rPr>
      </w:pPr>
      <w:r w:rsidRPr="00F14D2C">
        <w:rPr>
          <w:rFonts w:ascii="Helvetica" w:hAnsi="Helvetica" w:cs="Helvetica"/>
          <w:b/>
          <w:bCs/>
          <w:color w:val="FF0000"/>
        </w:rPr>
        <w:t>2026 ULUSAL STAJ PROGRAMI BİLGİLENDİRME TOPLANTI PROGRAMI</w:t>
      </w:r>
    </w:p>
    <w:p w14:paraId="595C3671" w14:textId="77777777" w:rsidR="00F14D2C" w:rsidRPr="00F14D2C" w:rsidRDefault="00F14D2C" w:rsidP="00F14D2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</w:p>
    <w:p w14:paraId="7CAEBEE0" w14:textId="281D7637" w:rsidR="00F14D2C" w:rsidRDefault="00F14D2C" w:rsidP="00F14D2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</w:pPr>
      <w:r>
        <w:rPr>
          <w:rFonts w:ascii="Helvetica" w:hAnsi="Helvetica" w:cs="Helvetica"/>
          <w:color w:val="000000"/>
        </w:rPr>
        <w:t>Staj süreçleri ile ilgili, doğrudan Koordinatörlüğümüz tarafından gerçekleştirilecek bilgilendirme toplantılarının takvimi aşağıdaki gibidir. </w:t>
      </w:r>
    </w:p>
    <w:tbl>
      <w:tblPr>
        <w:tblW w:w="10524" w:type="dxa"/>
        <w:tblCellSpacing w:w="15" w:type="dxa"/>
        <w:tblInd w:w="-15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1991"/>
        <w:gridCol w:w="1692"/>
        <w:gridCol w:w="3000"/>
      </w:tblGrid>
      <w:tr w:rsidR="00F14D2C" w:rsidRPr="00F14D2C" w14:paraId="239F56A2" w14:textId="77777777" w:rsidTr="00F14D2C">
        <w:trPr>
          <w:trHeight w:val="468"/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663EDC" w14:textId="77777777" w:rsidR="00F14D2C" w:rsidRPr="00F14D2C" w:rsidRDefault="00F14D2C" w:rsidP="00F14D2C">
            <w:pPr>
              <w:spacing w:after="36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tr-TR"/>
              </w:rPr>
              <w:t>AKADEMİK BİRİMLER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866E04" w14:textId="77777777" w:rsidR="00F14D2C" w:rsidRPr="00F14D2C" w:rsidRDefault="00F14D2C" w:rsidP="00F14D2C">
            <w:pPr>
              <w:spacing w:after="36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tr-TR"/>
              </w:rPr>
              <w:t>Tarih 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375F1B" w14:textId="77777777" w:rsidR="00F14D2C" w:rsidRPr="00F14D2C" w:rsidRDefault="00F14D2C" w:rsidP="00F14D2C">
            <w:pPr>
              <w:spacing w:after="36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484582" w14:textId="77777777" w:rsidR="00F14D2C" w:rsidRPr="00F14D2C" w:rsidRDefault="00F14D2C" w:rsidP="00F14D2C">
            <w:pPr>
              <w:spacing w:after="36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tr-TR"/>
              </w:rPr>
              <w:t>YER</w:t>
            </w:r>
          </w:p>
        </w:tc>
      </w:tr>
      <w:tr w:rsidR="00F14D2C" w:rsidRPr="00F14D2C" w14:paraId="76922CC5" w14:textId="77777777" w:rsidTr="00F14D2C">
        <w:trPr>
          <w:trHeight w:val="2419"/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B51F4" w14:textId="77777777" w:rsidR="00F14D2C" w:rsidRPr="00F14D2C" w:rsidRDefault="00F14D2C" w:rsidP="00F14D2C">
            <w:pPr>
              <w:spacing w:after="36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Genel </w:t>
            </w:r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tr-TR"/>
              </w:rPr>
              <w:t>(TÜM DEÜ öğrencilerine bilgilendirme)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13D3F5" w14:textId="77777777" w:rsidR="00F14D2C" w:rsidRPr="00F14D2C" w:rsidRDefault="00F14D2C" w:rsidP="00F14D2C">
            <w:pPr>
              <w:spacing w:after="36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19 Şubat 2026 Perşembe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7416F" w14:textId="77777777" w:rsidR="00F14D2C" w:rsidRPr="00F14D2C" w:rsidRDefault="00F14D2C" w:rsidP="00F14D2C">
            <w:pPr>
              <w:spacing w:after="36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561A96" w14:textId="77777777" w:rsidR="00F14D2C" w:rsidRPr="00F14D2C" w:rsidRDefault="00F14D2C" w:rsidP="00F14D2C">
            <w:pPr>
              <w:spacing w:after="150" w:line="300" w:lineRule="atLeast"/>
              <w:rPr>
                <w:rFonts w:ascii="Tahoma" w:eastAsia="Times New Roman" w:hAnsi="Tahoma" w:cs="Tahoma"/>
                <w:color w:val="616161"/>
                <w:sz w:val="18"/>
                <w:szCs w:val="18"/>
                <w:lang w:eastAsia="tr-TR"/>
              </w:rPr>
            </w:pPr>
            <w:proofErr w:type="spellStart"/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Zoom</w:t>
            </w:r>
            <w:proofErr w:type="spellEnd"/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* </w:t>
            </w:r>
          </w:p>
          <w:p w14:paraId="4B46CF79" w14:textId="77777777" w:rsidR="00F14D2C" w:rsidRPr="00F14D2C" w:rsidRDefault="00F14D2C" w:rsidP="00F14D2C">
            <w:pPr>
              <w:spacing w:after="150" w:line="300" w:lineRule="atLeast"/>
              <w:rPr>
                <w:rFonts w:ascii="Tahoma" w:eastAsia="Times New Roman" w:hAnsi="Tahoma" w:cs="Tahoma"/>
                <w:color w:val="616161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*</w:t>
            </w:r>
            <w:proofErr w:type="spellStart"/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Zoom</w:t>
            </w:r>
            <w:proofErr w:type="spellEnd"/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 xml:space="preserve"> Toplantısına katılmak için </w:t>
            </w:r>
            <w:hyperlink r:id="rId4" w:tgtFrame="_blank" w:history="1">
              <w:r w:rsidRPr="00F14D2C">
                <w:rPr>
                  <w:rFonts w:ascii="Helvetica" w:eastAsia="Times New Roman" w:hAnsi="Helvetica" w:cs="Helvetica"/>
                  <w:b/>
                  <w:bCs/>
                  <w:color w:val="000000"/>
                  <w:sz w:val="24"/>
                  <w:szCs w:val="24"/>
                  <w:u w:val="single"/>
                  <w:lang w:eastAsia="tr-TR"/>
                </w:rPr>
                <w:t>tıklayınız </w:t>
              </w:r>
            </w:hyperlink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 xml:space="preserve"> (Toplantı Kimliği: 940 1267 0132 Parola: </w:t>
            </w:r>
            <w:proofErr w:type="gramStart"/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894855 )</w:t>
            </w:r>
            <w:proofErr w:type="gramEnd"/>
          </w:p>
        </w:tc>
      </w:tr>
      <w:tr w:rsidR="00F14D2C" w:rsidRPr="00F14D2C" w14:paraId="783A5997" w14:textId="77777777" w:rsidTr="00F14D2C">
        <w:trPr>
          <w:trHeight w:val="2340"/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CC7D45" w14:textId="77777777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tr-TR"/>
              </w:rPr>
              <w:t>Mühendislik, Mimarlık, İktisadi ve İdari Bilimler, İşletme, Fen, Edebiyat, Buca Eğitim Fakültesi (PDR) ile İzmir Meslek Yüksekokulu öğrencilerine özel bilgilendirme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EEBC13" w14:textId="77777777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20 Şubat 2026 Cuma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B1EFFC" w14:textId="16C3C0D4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15:30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-</w:t>
            </w: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16:30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504A2C" w14:textId="77777777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tr-TR"/>
              </w:rPr>
              <w:t>Hukuk Fakültesi – Konferans Salonu</w:t>
            </w:r>
          </w:p>
        </w:tc>
      </w:tr>
      <w:tr w:rsidR="00F14D2C" w:rsidRPr="00F14D2C" w14:paraId="45A95D3C" w14:textId="77777777" w:rsidTr="00F14D2C">
        <w:trPr>
          <w:trHeight w:val="2340"/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BED5D" w14:textId="77777777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tr-TR"/>
              </w:rPr>
              <w:t>Hemşirelik, Fizik Tedavi ve Rehabilitasyon</w:t>
            </w: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 Fakülteleri ile </w:t>
            </w:r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tr-TR"/>
              </w:rPr>
              <w:t>Sağlık Hizmetleri Meslek Yüksekokulu öğrencilerine özel bilgilendirme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1DFE33" w14:textId="77777777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23 Şubat 2026 Pazartesi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DB648" w14:textId="765EF973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12:30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-</w:t>
            </w:r>
            <w:r w:rsidRPr="00F14D2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6B422" w14:textId="77777777" w:rsidR="00F14D2C" w:rsidRPr="00F14D2C" w:rsidRDefault="00F14D2C" w:rsidP="00F14D2C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tr-TR"/>
              </w:rPr>
            </w:pPr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tr-TR"/>
              </w:rPr>
              <w:t xml:space="preserve">Sağlık </w:t>
            </w:r>
            <w:proofErr w:type="spellStart"/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tr-TR"/>
              </w:rPr>
              <w:t>Hiz</w:t>
            </w:r>
            <w:proofErr w:type="spellEnd"/>
            <w:r w:rsidRPr="00F14D2C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tr-TR"/>
              </w:rPr>
              <w:t>. MYO – Necla Çevik Konferans Salonu</w:t>
            </w:r>
          </w:p>
        </w:tc>
      </w:tr>
    </w:tbl>
    <w:p w14:paraId="02C06089" w14:textId="77777777" w:rsidR="00875817" w:rsidRDefault="00875817"/>
    <w:sectPr w:rsidR="00875817" w:rsidSect="00F14D2C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2C"/>
    <w:rsid w:val="00035689"/>
    <w:rsid w:val="00875817"/>
    <w:rsid w:val="00F1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D67A"/>
  <w15:chartTrackingRefBased/>
  <w15:docId w15:val="{FEF4FE6F-E656-41B9-8637-AB8E293D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14D2C"/>
    <w:rPr>
      <w:b/>
      <w:bCs/>
    </w:rPr>
  </w:style>
  <w:style w:type="character" w:styleId="Vurgu">
    <w:name w:val="Emphasis"/>
    <w:basedOn w:val="VarsaylanParagrafYazTipi"/>
    <w:uiPriority w:val="20"/>
    <w:qFormat/>
    <w:rsid w:val="00F14D2C"/>
    <w:rPr>
      <w:i/>
      <w:iCs/>
    </w:rPr>
  </w:style>
  <w:style w:type="paragraph" w:styleId="NormalWeb">
    <w:name w:val="Normal (Web)"/>
    <w:basedOn w:val="Normal"/>
    <w:uiPriority w:val="99"/>
    <w:unhideWhenUsed/>
    <w:rsid w:val="00F1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14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3512844005?pwd=6aqSYbfB28GAWj0FzA6lClP1HKhAHd.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2026-02-13T10:53:00Z</dcterms:created>
  <dcterms:modified xsi:type="dcterms:W3CDTF">2026-02-13T11:02:00Z</dcterms:modified>
</cp:coreProperties>
</file>